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78" w:rsidRDefault="00B86278" w:rsidP="002A44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UM OLHAR SOBRE O PROCESSO INCLUSIVO DE CRIANÇAS COM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DEFICIÊNCIA EM UMA </w:t>
      </w:r>
      <w:r>
        <w:rPr>
          <w:rFonts w:ascii="Times New Roman" w:eastAsia="Calibri" w:hAnsi="Times New Roman" w:cs="Times New Roman"/>
          <w:b/>
          <w:sz w:val="24"/>
          <w:szCs w:val="24"/>
        </w:rPr>
        <w:t>UNIDADE DE EDUCAÇÃO INFANTIL DE MOSSORÓ.</w:t>
      </w:r>
    </w:p>
    <w:p w:rsidR="00B86278" w:rsidRDefault="00B86278" w:rsidP="002A44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278" w:rsidRPr="00B86278" w:rsidRDefault="003C5066" w:rsidP="002A44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LUZ, </w:t>
      </w:r>
      <w:r w:rsidR="00B86278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B86278">
        <w:rPr>
          <w:rFonts w:ascii="Times New Roman" w:hAnsi="Times New Roman" w:cs="Times New Roman"/>
          <w:sz w:val="24"/>
          <w:szCs w:val="24"/>
        </w:rPr>
        <w:t>Leiliane</w:t>
      </w:r>
      <w:proofErr w:type="spellEnd"/>
      <w:r w:rsidR="00B86278">
        <w:rPr>
          <w:rFonts w:ascii="Times New Roman" w:hAnsi="Times New Roman" w:cs="Times New Roman"/>
          <w:sz w:val="24"/>
          <w:szCs w:val="24"/>
        </w:rPr>
        <w:t xml:space="preserve"> Martins da</w:t>
      </w:r>
      <w:proofErr w:type="gramStart"/>
      <w:r w:rsidR="00B86278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proofErr w:type="gramEnd"/>
    </w:p>
    <w:p w:rsidR="00B86278" w:rsidRPr="008B5A5C" w:rsidRDefault="003C5066" w:rsidP="002A44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FERNANDES, </w:t>
      </w:r>
      <w:proofErr w:type="spellStart"/>
      <w:r w:rsidR="00B86278" w:rsidRPr="008B5A5C">
        <w:rPr>
          <w:rFonts w:ascii="Times New Roman" w:hAnsi="Times New Roman" w:cs="Times New Roman"/>
          <w:sz w:val="24"/>
          <w:szCs w:val="24"/>
        </w:rPr>
        <w:t>Aleksandr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Nogueira de Oliveira</w:t>
      </w:r>
      <w:proofErr w:type="gramStart"/>
      <w:r w:rsidR="00B86278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proofErr w:type="gramEnd"/>
    </w:p>
    <w:p w:rsidR="00B86278" w:rsidRPr="008B5A5C" w:rsidRDefault="00B86278" w:rsidP="002A4446">
      <w:pPr>
        <w:pStyle w:val="Ttulo1"/>
        <w:spacing w:line="240" w:lineRule="auto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B5A5C">
        <w:rPr>
          <w:rFonts w:ascii="Times New Roman" w:hAnsi="Times New Roman" w:cs="Times New Roman"/>
          <w:caps/>
          <w:color w:val="auto"/>
          <w:sz w:val="24"/>
          <w:szCs w:val="24"/>
        </w:rPr>
        <w:t>Resumo</w:t>
      </w:r>
    </w:p>
    <w:p w:rsidR="00B86278" w:rsidRDefault="00B86278" w:rsidP="002A444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B5A5C">
        <w:rPr>
          <w:rFonts w:ascii="Times New Roman" w:hAnsi="Times New Roman" w:cs="Times New Roman"/>
          <w:sz w:val="24"/>
          <w:szCs w:val="24"/>
        </w:rPr>
        <w:t>Este</w:t>
      </w:r>
      <w:r w:rsidR="00AE2A9B">
        <w:rPr>
          <w:rFonts w:ascii="Times New Roman" w:hAnsi="Times New Roman" w:cs="Times New Roman"/>
          <w:sz w:val="24"/>
          <w:szCs w:val="24"/>
        </w:rPr>
        <w:t xml:space="preserve"> estudo representa um recorte da nossa</w:t>
      </w:r>
      <w:r w:rsidRPr="008B5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monografia e trata </w:t>
      </w:r>
      <w:r w:rsidR="00AE2A9B">
        <w:rPr>
          <w:rFonts w:ascii="Times New Roman" w:hAnsi="Times New Roman" w:cs="Times New Roman"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sz w:val="24"/>
          <w:szCs w:val="24"/>
        </w:rPr>
        <w:t xml:space="preserve">uma inquietação que temos em saber como é trabalhado o processo inclusivo de crianças com deficiência no Município de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Mossoró. A temática foi escolhida através de um estágio que fomos contempladas pela Secretária de Educação Municipal de Mossoró como auxiliar de sala</w:t>
      </w:r>
      <w:r w:rsidR="00AE2A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acompanhar crianças com deficiência </w:t>
      </w:r>
      <w:r>
        <w:rPr>
          <w:rFonts w:ascii="Times New Roman" w:hAnsi="Times New Roman" w:cs="Times New Roman"/>
          <w:bCs/>
          <w:sz w:val="24"/>
          <w:szCs w:val="24"/>
        </w:rPr>
        <w:t>em uma Unidade de Educação Infantil</w:t>
      </w:r>
      <w:r>
        <w:rPr>
          <w:rStyle w:val="Refdecomentrio"/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bCs/>
          <w:sz w:val="24"/>
          <w:szCs w:val="24"/>
        </w:rPr>
        <w:t xml:space="preserve">esde então, </w:t>
      </w:r>
      <w:r w:rsidR="00AE2A9B">
        <w:rPr>
          <w:rFonts w:ascii="Times New Roman" w:hAnsi="Times New Roman" w:cs="Times New Roman"/>
          <w:bCs/>
          <w:sz w:val="24"/>
          <w:szCs w:val="24"/>
        </w:rPr>
        <w:t xml:space="preserve">percebemos </w:t>
      </w:r>
      <w:r>
        <w:rPr>
          <w:rFonts w:ascii="Times New Roman" w:hAnsi="Times New Roman" w:cs="Times New Roman"/>
          <w:bCs/>
          <w:sz w:val="24"/>
          <w:szCs w:val="24"/>
        </w:rPr>
        <w:t>que alguns professores apresentam dificuldades</w:t>
      </w:r>
      <w:r>
        <w:rPr>
          <w:rStyle w:val="Refdecomentrio"/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bCs/>
          <w:sz w:val="24"/>
          <w:szCs w:val="24"/>
        </w:rPr>
        <w:t>trabalhar com crianças com deficiência. Fomos despertadas para este tema também por termos um irmão com deficiência e desde a infância</w:t>
      </w:r>
      <w:r w:rsidR="00AE2A9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convivemos com esta realidade da inclusão, e, mais tarde, nos deparamos com as discussões das disciplinas estudadas no curso de Pedagogia da Faculdade de Educação da Universidade do E</w:t>
      </w:r>
      <w:r w:rsidR="002A4446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tado do Rio Grande do Norte (UERN), como por exemplo, Educação para a Diversidade e Procedimentos de Intervenção nas Práticas Educativas, assim, </w:t>
      </w:r>
      <w:r w:rsidR="00AE2A9B">
        <w:rPr>
          <w:rFonts w:ascii="Times New Roman" w:hAnsi="Times New Roman" w:cs="Times New Roman"/>
          <w:bCs/>
          <w:sz w:val="24"/>
          <w:szCs w:val="24"/>
        </w:rPr>
        <w:t>o nosso</w:t>
      </w:r>
      <w:r>
        <w:rPr>
          <w:rFonts w:ascii="Times New Roman" w:hAnsi="Times New Roman" w:cs="Times New Roman"/>
          <w:bCs/>
          <w:sz w:val="24"/>
          <w:szCs w:val="24"/>
        </w:rPr>
        <w:t xml:space="preserve"> interesse pela discussão foi fortalecido. Temos como objet</w:t>
      </w:r>
      <w:r w:rsidR="00AE2A9B">
        <w:rPr>
          <w:rFonts w:ascii="Times New Roman" w:hAnsi="Times New Roman" w:cs="Times New Roman"/>
          <w:bCs/>
          <w:sz w:val="24"/>
          <w:szCs w:val="24"/>
        </w:rPr>
        <w:t>ivo geral compreender a visão das professora</w:t>
      </w:r>
      <w:r>
        <w:rPr>
          <w:rFonts w:ascii="Times New Roman" w:hAnsi="Times New Roman" w:cs="Times New Roman"/>
          <w:bCs/>
          <w:sz w:val="24"/>
          <w:szCs w:val="24"/>
        </w:rPr>
        <w:t>s em relação ao processo de inclusão de crianças em sala de aula</w:t>
      </w:r>
      <w:r>
        <w:rPr>
          <w:rFonts w:ascii="Times New Roman" w:hAnsi="Times New Roman" w:cs="Times New Roman"/>
          <w:sz w:val="24"/>
          <w:szCs w:val="24"/>
        </w:rPr>
        <w:t xml:space="preserve">. A pesquisa é qualitativa e bibliográfica, em que nos respaldamos em </w:t>
      </w:r>
      <w:r w:rsidR="002A4446">
        <w:rPr>
          <w:rFonts w:ascii="Times New Roman" w:hAnsi="Times New Roman" w:cs="Times New Roman"/>
          <w:sz w:val="24"/>
          <w:szCs w:val="24"/>
        </w:rPr>
        <w:t xml:space="preserve">Garcia e Beaton </w:t>
      </w:r>
      <w:r>
        <w:rPr>
          <w:rFonts w:ascii="Times New Roman" w:hAnsi="Times New Roman" w:cs="Times New Roman"/>
          <w:sz w:val="24"/>
          <w:szCs w:val="24"/>
        </w:rPr>
        <w:t xml:space="preserve">(2004), </w:t>
      </w:r>
      <w:r w:rsidR="002A444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estudamos a Fundamentação Filosófica que trata dos Programas de Educação, e principalmente o RCNEI-NEE - </w:t>
      </w:r>
      <w:proofErr w:type="gramStart"/>
      <w:r>
        <w:rPr>
          <w:rFonts w:ascii="Times New Roman" w:hAnsi="Times New Roman" w:cs="Times New Roman"/>
          <w:sz w:val="24"/>
          <w:szCs w:val="24"/>
        </w:rPr>
        <w:t>Referencial Curricular Nacional para a Educação Infantil / Necessidades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Educacionais Especiais - que aborda os direitos de todas as crianças a permanecerem na escola</w:t>
      </w:r>
      <w:r w:rsidR="00AE2A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desde seus primeiros anos de sua vida. Aplicamos também um qu</w:t>
      </w:r>
      <w:r w:rsidR="00AE2A9B">
        <w:rPr>
          <w:rFonts w:ascii="Times New Roman" w:hAnsi="Times New Roman" w:cs="Times New Roman"/>
          <w:sz w:val="24"/>
          <w:szCs w:val="24"/>
        </w:rPr>
        <w:t>estionário com duas pedagogas numa</w:t>
      </w:r>
      <w:r>
        <w:rPr>
          <w:rFonts w:ascii="Times New Roman" w:hAnsi="Times New Roman" w:cs="Times New Roman"/>
          <w:sz w:val="24"/>
          <w:szCs w:val="24"/>
        </w:rPr>
        <w:t xml:space="preserve"> Unidade de Educação Infantil do Município de Mossoró. Dessa maneira, inferimos que a inclusão deve ser vista pelo docente não somente na perspectiva da integração de cada criança, mas com o propósito de incluir a todos em sala de aula.</w:t>
      </w:r>
    </w:p>
    <w:p w:rsidR="00B86278" w:rsidRDefault="00B86278" w:rsidP="002A4446">
      <w:pPr>
        <w:pStyle w:val="Default"/>
        <w:spacing w:line="360" w:lineRule="auto"/>
        <w:jc w:val="both"/>
        <w:rPr>
          <w:b/>
          <w:bCs/>
        </w:rPr>
      </w:pPr>
    </w:p>
    <w:p w:rsidR="00B86278" w:rsidRDefault="00B86278" w:rsidP="002A4446">
      <w:pPr>
        <w:pStyle w:val="Default"/>
        <w:spacing w:line="360" w:lineRule="auto"/>
        <w:jc w:val="both"/>
        <w:rPr>
          <w:bCs/>
        </w:rPr>
      </w:pPr>
      <w:r w:rsidRPr="008B5A5C">
        <w:rPr>
          <w:b/>
        </w:rPr>
        <w:t>PALAVRAS-CHAVE:</w:t>
      </w:r>
      <w:r w:rsidRPr="008B5A5C">
        <w:t xml:space="preserve"> </w:t>
      </w:r>
      <w:r>
        <w:t>INCLUSÃO; EDUCAÇÃO INFANTIL;</w:t>
      </w:r>
      <w:r w:rsidRPr="00B86278">
        <w:t xml:space="preserve"> APRENDIZAGEM.</w:t>
      </w:r>
    </w:p>
    <w:p w:rsidR="00B86278" w:rsidRDefault="00B86278" w:rsidP="002A4446">
      <w:pPr>
        <w:pStyle w:val="Default"/>
        <w:spacing w:line="360" w:lineRule="auto"/>
        <w:jc w:val="center"/>
        <w:rPr>
          <w:b/>
          <w:bCs/>
        </w:rPr>
      </w:pPr>
    </w:p>
    <w:p w:rsidR="002B0E28" w:rsidRDefault="00B86278" w:rsidP="002A4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F93">
        <w:rPr>
          <w:rFonts w:ascii="Times New Roman" w:hAnsi="Times New Roman" w:cs="Times New Roman"/>
          <w:sz w:val="24"/>
          <w:szCs w:val="24"/>
        </w:rPr>
        <w:t>Este estudo</w:t>
      </w:r>
      <w:r w:rsidR="002B0E28">
        <w:rPr>
          <w:rFonts w:ascii="Times New Roman" w:hAnsi="Times New Roman" w:cs="Times New Roman"/>
          <w:sz w:val="24"/>
          <w:szCs w:val="24"/>
        </w:rPr>
        <w:t xml:space="preserve"> é parte da nossa monografia concluída no curso de Pedagogia</w:t>
      </w:r>
      <w:r w:rsidRPr="00D75F93">
        <w:rPr>
          <w:rFonts w:ascii="Times New Roman" w:hAnsi="Times New Roman" w:cs="Times New Roman"/>
          <w:sz w:val="24"/>
          <w:szCs w:val="24"/>
        </w:rPr>
        <w:t xml:space="preserve"> na Universidade do Estad</w:t>
      </w:r>
      <w:r w:rsidR="002B0E28">
        <w:rPr>
          <w:rFonts w:ascii="Times New Roman" w:hAnsi="Times New Roman" w:cs="Times New Roman"/>
          <w:sz w:val="24"/>
          <w:szCs w:val="24"/>
        </w:rPr>
        <w:t xml:space="preserve">o do Rio Grande do Norte (UERN). O motivo que nos levou a realizar esta pesquisa, além da convivência com um familiar com deficiência, foi </w:t>
      </w:r>
      <w:proofErr w:type="gramStart"/>
      <w:r w:rsidR="002B0E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B0E28">
        <w:rPr>
          <w:rFonts w:ascii="Times New Roman" w:hAnsi="Times New Roman" w:cs="Times New Roman"/>
          <w:sz w:val="24"/>
          <w:szCs w:val="24"/>
        </w:rPr>
        <w:t xml:space="preserve"> preocupação em saber como vem sendo trabalhada a inclusão na educação infantil no município de Mossoró.  Esse assunto abrange muitas curiosidades e questionamentos de como uma criança com </w:t>
      </w:r>
      <w:r w:rsidR="002B0E28">
        <w:rPr>
          <w:rFonts w:ascii="Times New Roman" w:hAnsi="Times New Roman" w:cs="Times New Roman"/>
          <w:sz w:val="24"/>
          <w:szCs w:val="24"/>
        </w:rPr>
        <w:lastRenderedPageBreak/>
        <w:t>deficiência, seja qual for, consegue conquistar seus objetivos e aprender</w:t>
      </w:r>
      <w:r w:rsidR="00AE2A9B">
        <w:rPr>
          <w:rFonts w:ascii="Times New Roman" w:hAnsi="Times New Roman" w:cs="Times New Roman"/>
          <w:sz w:val="24"/>
          <w:szCs w:val="24"/>
        </w:rPr>
        <w:t>,</w:t>
      </w:r>
      <w:r w:rsidR="002B0E28">
        <w:rPr>
          <w:rFonts w:ascii="Times New Roman" w:hAnsi="Times New Roman" w:cs="Times New Roman"/>
          <w:sz w:val="24"/>
          <w:szCs w:val="24"/>
        </w:rPr>
        <w:t xml:space="preserve"> com tantos preconceitos que existem em toda a sociedade.</w:t>
      </w:r>
    </w:p>
    <w:p w:rsidR="002B0E28" w:rsidRDefault="002B0E28" w:rsidP="002A4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inquietação surgiu a partir de um estágio concebido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pela Secretaria de Educação de Mossoró para acompanhar professores com alunos especiais, dando-lhes auxílio em sua sala de aula. Durante esse tempo em que vivenciamos essa experiência, vimos que a prática </w:t>
      </w:r>
      <w:r>
        <w:rPr>
          <w:rFonts w:ascii="Times New Roman" w:hAnsi="Times New Roman" w:cs="Times New Roman"/>
          <w:sz w:val="24"/>
          <w:szCs w:val="24"/>
        </w:rPr>
        <w:t xml:space="preserve">pedagógica é muito desfalcada com relação às crianças que apresentam dificuldades, sendo que existem diversas dificuldades encontradas nas unidades infantis, como a falta de um apoio mais adequado e de recursos pedagógicos, o que torna difícil conseguir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resultado </w:t>
      </w:r>
      <w:r w:rsidR="00AE2A9B">
        <w:rPr>
          <w:rFonts w:ascii="Times New Roman" w:hAnsi="Times New Roman" w:cs="Times New Roman"/>
          <w:sz w:val="24"/>
          <w:szCs w:val="24"/>
        </w:rPr>
        <w:t xml:space="preserve">mais </w:t>
      </w:r>
      <w:r>
        <w:rPr>
          <w:rFonts w:ascii="Times New Roman" w:hAnsi="Times New Roman" w:cs="Times New Roman"/>
          <w:sz w:val="24"/>
          <w:szCs w:val="24"/>
        </w:rPr>
        <w:t>adequado</w:t>
      </w:r>
      <w:r w:rsidR="00AE2A9B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B0E28" w:rsidRDefault="002B0E28" w:rsidP="002A4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Nosso objetivo é compreender a visão dos professores sobre o processo de inclusão de crianças com deficiência na sala de aula.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partir desse objetivo proposto</w:t>
      </w:r>
      <w:r w:rsidR="00AE2A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fizemos uso da abordagem qualitativa, que ajudou para a realização da pesquisa. Sendo assim, tomamos como método a construção de um questionário com duas docentes da Educação Infantil da rede Municipal de Mossoró. Goldenberg (2004, p.53) afirma que: “Os dados qualitativos consistem em descrições detalhadas de situações com o objetivo de compreender os indivíduos em seus próprios termos”.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Fizemos uso também da pesquisa bibliográfica, que, conforme afirma Amaral (2007, p.1): “é uma etapa fundamental em todo trabalho científico que influenciará todas as etapas de uma pesquisa, na medida em que der o embasamento teórico em que se baseará o trabalho”.</w:t>
      </w:r>
    </w:p>
    <w:p w:rsidR="002B0E28" w:rsidRDefault="002B0E28" w:rsidP="002A4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Para este estudo nos embasamos em alguns teóricos que discutem sobre inclusão, como por exemplo, Garcia e Beaton (2004), que ressaltam o processo histórico da inclusão, abordando como eram tratadas as crianças que nasciam com alguma deficiência, chegando</w:t>
      </w:r>
      <w:r w:rsidR="00AE2A9B">
        <w:rPr>
          <w:rFonts w:ascii="Times New Roman" w:hAnsi="Times New Roman" w:cs="Times New Roman"/>
          <w:sz w:val="24"/>
          <w:szCs w:val="24"/>
        </w:rPr>
        <w:t xml:space="preserve"> até</w:t>
      </w:r>
      <w:r>
        <w:rPr>
          <w:rFonts w:ascii="Times New Roman" w:hAnsi="Times New Roman" w:cs="Times New Roman"/>
          <w:sz w:val="24"/>
          <w:szCs w:val="24"/>
        </w:rPr>
        <w:t xml:space="preserve"> aos dias atuais.</w:t>
      </w:r>
    </w:p>
    <w:p w:rsidR="002B0E28" w:rsidRDefault="002B0E28" w:rsidP="002A4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Estudamos também a Fundamentação Filosófica que mostra os documentos norteadores, os Marcos Legais</w:t>
      </w:r>
      <w:r w:rsidR="00AE2A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os principais programas em que todas as crianças devem permanecer na escola desde a educação infantil, e o RCNEI-NEE (2000) - </w:t>
      </w:r>
      <w:proofErr w:type="gramStart"/>
      <w:r>
        <w:rPr>
          <w:rFonts w:ascii="Times New Roman" w:hAnsi="Times New Roman" w:cs="Times New Roman"/>
          <w:sz w:val="24"/>
          <w:szCs w:val="24"/>
        </w:rPr>
        <w:t>Referencial Curricular Nacional para a Educação Infantil / Necessidades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Educacionais Especiais - que mostra o seu principal objetivo de que todas as crianças estejam inseridas nas escolas, tendo garantidos os seus direitos e deveres, e ressalta o papel do professor na sala de aula.</w:t>
      </w:r>
    </w:p>
    <w:p w:rsidR="002B0E28" w:rsidRPr="002B0E28" w:rsidRDefault="002B0E28" w:rsidP="002A44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0E28">
        <w:rPr>
          <w:rFonts w:ascii="Times New Roman" w:hAnsi="Times New Roman" w:cs="Times New Roman"/>
          <w:sz w:val="24"/>
          <w:szCs w:val="24"/>
        </w:rPr>
        <w:t>O trabalho está organizado em duas seções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E28">
        <w:rPr>
          <w:rFonts w:ascii="Times New Roman" w:hAnsi="Times New Roman" w:cs="Times New Roman"/>
          <w:sz w:val="24"/>
          <w:szCs w:val="24"/>
        </w:rPr>
        <w:t xml:space="preserve"> na pri</w:t>
      </w:r>
      <w:r>
        <w:rPr>
          <w:rFonts w:ascii="Times New Roman" w:hAnsi="Times New Roman" w:cs="Times New Roman"/>
          <w:sz w:val="24"/>
          <w:szCs w:val="24"/>
        </w:rPr>
        <w:t>meira faremos um breve histórico</w:t>
      </w:r>
      <w:r w:rsidRPr="002B0E28">
        <w:rPr>
          <w:rFonts w:ascii="Times New Roman" w:hAnsi="Times New Roman" w:cs="Times New Roman"/>
          <w:sz w:val="24"/>
          <w:szCs w:val="24"/>
        </w:rPr>
        <w:t xml:space="preserve"> da inclusão apontando documentos legais e na segunda seção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E28">
        <w:rPr>
          <w:rFonts w:ascii="Times New Roman" w:hAnsi="Times New Roman" w:cs="Times New Roman"/>
          <w:sz w:val="24"/>
          <w:szCs w:val="24"/>
        </w:rPr>
        <w:t xml:space="preserve"> traremos o olhar de </w:t>
      </w:r>
      <w:proofErr w:type="gramStart"/>
      <w:r w:rsidRPr="002B0E28">
        <w:rPr>
          <w:rFonts w:ascii="Times New Roman" w:hAnsi="Times New Roman" w:cs="Times New Roman"/>
          <w:sz w:val="24"/>
          <w:szCs w:val="24"/>
        </w:rPr>
        <w:t>duas</w:t>
      </w:r>
      <w:proofErr w:type="gramEnd"/>
      <w:r w:rsidRPr="002B0E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0E28">
        <w:rPr>
          <w:rFonts w:ascii="Times New Roman" w:hAnsi="Times New Roman" w:cs="Times New Roman"/>
          <w:sz w:val="24"/>
          <w:szCs w:val="24"/>
        </w:rPr>
        <w:lastRenderedPageBreak/>
        <w:t>professoras</w:t>
      </w:r>
      <w:proofErr w:type="gramEnd"/>
      <w:r w:rsidRPr="002B0E28">
        <w:rPr>
          <w:rFonts w:ascii="Times New Roman" w:hAnsi="Times New Roman" w:cs="Times New Roman"/>
          <w:sz w:val="24"/>
          <w:szCs w:val="24"/>
        </w:rPr>
        <w:t xml:space="preserve"> da educação infantil da rede municipal de Mossoró- RN sobre o processo de inclusão escolar.</w:t>
      </w:r>
    </w:p>
    <w:p w:rsidR="002B0E28" w:rsidRDefault="002B0E28" w:rsidP="002A4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Consideramos que é de grande importância conhecer e aprender os termos científicos e as suas contribuições sobre o que realmente se trata de inclusão na educação infantil, mostrando a realidade da sala de aula no Município de Mossoró e as diversas perspectivas encontradas pelas professoras da rede pública.</w:t>
      </w:r>
    </w:p>
    <w:p w:rsidR="002B0E28" w:rsidRDefault="002B0E28" w:rsidP="002A4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Acreditamos que esse trabalho </w:t>
      </w:r>
      <w:r w:rsidR="00AE2A9B">
        <w:rPr>
          <w:rFonts w:ascii="Times New Roman" w:hAnsi="Times New Roman" w:cs="Times New Roman"/>
          <w:sz w:val="24"/>
          <w:szCs w:val="24"/>
        </w:rPr>
        <w:t>favorece</w:t>
      </w:r>
      <w:r>
        <w:rPr>
          <w:rFonts w:ascii="Times New Roman" w:hAnsi="Times New Roman" w:cs="Times New Roman"/>
          <w:sz w:val="24"/>
          <w:szCs w:val="24"/>
        </w:rPr>
        <w:t xml:space="preserve"> muitas contribuições e conhecimentos em que possa ser importante para nós e</w:t>
      </w:r>
      <w:r w:rsidR="00AE2A9B">
        <w:rPr>
          <w:rFonts w:ascii="Times New Roman" w:hAnsi="Times New Roman" w:cs="Times New Roman"/>
          <w:sz w:val="24"/>
          <w:szCs w:val="24"/>
        </w:rPr>
        <w:t xml:space="preserve">ducadores da educação infantil. </w:t>
      </w:r>
      <w:r>
        <w:rPr>
          <w:rFonts w:ascii="Times New Roman" w:hAnsi="Times New Roman" w:cs="Times New Roman"/>
          <w:sz w:val="24"/>
          <w:szCs w:val="24"/>
        </w:rPr>
        <w:t>Es</w:t>
      </w:r>
      <w:r w:rsidR="00AE2A9B">
        <w:rPr>
          <w:rFonts w:ascii="Times New Roman" w:hAnsi="Times New Roman" w:cs="Times New Roman"/>
          <w:sz w:val="24"/>
          <w:szCs w:val="24"/>
        </w:rPr>
        <w:t xml:space="preserve">se tema foi de suma relevância </w:t>
      </w:r>
      <w:r>
        <w:rPr>
          <w:rFonts w:ascii="Times New Roman" w:hAnsi="Times New Roman" w:cs="Times New Roman"/>
          <w:sz w:val="24"/>
          <w:szCs w:val="24"/>
        </w:rPr>
        <w:t>na minha graduação e infiro que a inclusão escolar no município de Mossoró tem avançado muito nos últimos anos, mas, ainda carece de melhorias para que juntos possamos fazer valer a inclusão escolar.</w:t>
      </w:r>
    </w:p>
    <w:p w:rsidR="002B0E28" w:rsidRDefault="002B0E28" w:rsidP="002A44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278" w:rsidRDefault="00B86278" w:rsidP="002A44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A5C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2A4446" w:rsidRDefault="002A4446" w:rsidP="002A4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AMARAL, João J.F. </w:t>
      </w:r>
      <w:r>
        <w:rPr>
          <w:rFonts w:ascii="Times New Roman" w:hAnsi="Times New Roman" w:cs="Times New Roman"/>
          <w:b/>
          <w:sz w:val="24"/>
          <w:szCs w:val="24"/>
        </w:rPr>
        <w:t xml:space="preserve">Como fazer uma pesquisa bibliográfica. </w:t>
      </w:r>
      <w:r>
        <w:rPr>
          <w:rFonts w:ascii="Times New Roman" w:hAnsi="Times New Roman" w:cs="Times New Roman"/>
          <w:sz w:val="24"/>
          <w:szCs w:val="24"/>
        </w:rPr>
        <w:t>Fortaleza: UFC, 2007.</w:t>
      </w:r>
    </w:p>
    <w:p w:rsidR="002A4446" w:rsidRDefault="002A4446" w:rsidP="002A4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46" w:rsidRDefault="002A4446" w:rsidP="002A4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ARANHA, Maria Salete Fábio. </w:t>
      </w:r>
      <w:r>
        <w:rPr>
          <w:rFonts w:ascii="Times New Roman" w:hAnsi="Times New Roman" w:cs="Times New Roman"/>
          <w:b/>
          <w:sz w:val="24"/>
          <w:szCs w:val="24"/>
        </w:rPr>
        <w:t xml:space="preserve">Educação Inclusiva: </w:t>
      </w:r>
      <w:r>
        <w:rPr>
          <w:rFonts w:ascii="Times New Roman" w:hAnsi="Times New Roman" w:cs="Times New Roman"/>
          <w:sz w:val="24"/>
          <w:szCs w:val="24"/>
        </w:rPr>
        <w:t>a fundamentação filosófica.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446">
        <w:rPr>
          <w:rFonts w:ascii="Times New Roman" w:hAnsi="Times New Roman" w:cs="Times New Roman"/>
          <w:sz w:val="24"/>
          <w:szCs w:val="24"/>
        </w:rPr>
        <w:t>SEESP/MEC</w:t>
      </w:r>
      <w:r>
        <w:rPr>
          <w:rFonts w:ascii="Times New Roman" w:hAnsi="Times New Roman" w:cs="Times New Roman"/>
          <w:sz w:val="24"/>
          <w:szCs w:val="24"/>
        </w:rPr>
        <w:t>. Brasília: Ministério da Educação, Secretaria da Educação Especial, 2004.</w:t>
      </w:r>
    </w:p>
    <w:p w:rsidR="002A4446" w:rsidRDefault="002A4446" w:rsidP="002A4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46" w:rsidRDefault="002A4446" w:rsidP="002A4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b/>
          <w:sz w:val="24"/>
          <w:szCs w:val="24"/>
        </w:rPr>
        <w:t xml:space="preserve">Referencial Curricular Nacional para a Educação Infantil: </w:t>
      </w:r>
      <w:r w:rsidRPr="00D1125A">
        <w:rPr>
          <w:rFonts w:ascii="Times New Roman" w:hAnsi="Times New Roman" w:cs="Times New Roman"/>
          <w:sz w:val="24"/>
          <w:szCs w:val="24"/>
        </w:rPr>
        <w:t>Estratégias e Orientações para a educação com necessidades educacionais especiais.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/Ministério da Educação-Brasília: MEC, 2000.</w:t>
      </w:r>
    </w:p>
    <w:p w:rsidR="002A4446" w:rsidRDefault="002A4446" w:rsidP="002A4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46" w:rsidRPr="002A4446" w:rsidRDefault="002A4446" w:rsidP="002A4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GOLDENBERG, Mirian. </w:t>
      </w:r>
      <w:r>
        <w:rPr>
          <w:rFonts w:ascii="Times New Roman" w:hAnsi="Times New Roman" w:cs="Times New Roman"/>
          <w:b/>
          <w:sz w:val="24"/>
          <w:szCs w:val="24"/>
        </w:rPr>
        <w:t>A arte de pesquisar: como fazer pesquisa qualitativa em Ciências Sociais.</w:t>
      </w:r>
      <w:r>
        <w:rPr>
          <w:rFonts w:ascii="Times New Roman" w:hAnsi="Times New Roman" w:cs="Times New Roman"/>
          <w:sz w:val="24"/>
          <w:szCs w:val="24"/>
        </w:rPr>
        <w:t xml:space="preserve"> – 8° ed. Rio de Janeiro: </w:t>
      </w:r>
      <w:proofErr w:type="gramStart"/>
      <w:r>
        <w:rPr>
          <w:rFonts w:ascii="Times New Roman" w:hAnsi="Times New Roman" w:cs="Times New Roman"/>
          <w:sz w:val="24"/>
          <w:szCs w:val="24"/>
        </w:rPr>
        <w:t>Record</w:t>
      </w:r>
      <w:proofErr w:type="gram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B86278" w:rsidRPr="008B5A5C" w:rsidRDefault="00B86278" w:rsidP="002A4446">
      <w:pPr>
        <w:pStyle w:val="Corpodetexto"/>
        <w:spacing w:line="360" w:lineRule="auto"/>
      </w:pPr>
    </w:p>
    <w:p w:rsidR="003F7536" w:rsidRDefault="003F7536" w:rsidP="002A4446">
      <w:pPr>
        <w:spacing w:line="360" w:lineRule="auto"/>
      </w:pPr>
    </w:p>
    <w:sectPr w:rsidR="003F7536" w:rsidSect="00A65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2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84" w:rsidRDefault="00D12384" w:rsidP="00B86278">
      <w:pPr>
        <w:spacing w:after="0" w:line="240" w:lineRule="auto"/>
      </w:pPr>
      <w:r>
        <w:separator/>
      </w:r>
    </w:p>
  </w:endnote>
  <w:endnote w:type="continuationSeparator" w:id="0">
    <w:p w:rsidR="00D12384" w:rsidRDefault="00D12384" w:rsidP="00B8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C6" w:rsidRDefault="00A650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66" w:rsidRPr="002070EB" w:rsidRDefault="003C5066" w:rsidP="003C5066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b/>
        <w:sz w:val="20"/>
        <w:szCs w:val="20"/>
      </w:rPr>
      <w:t xml:space="preserve">                               Revista </w:t>
    </w:r>
    <w:proofErr w:type="spellStart"/>
    <w:r w:rsidRPr="002070EB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2070EB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A650C6">
      <w:rPr>
        <w:rFonts w:ascii="Times New Roman" w:hAnsi="Times New Roman" w:cs="Times New Roman"/>
        <w:noProof/>
        <w:sz w:val="20"/>
        <w:szCs w:val="20"/>
      </w:rPr>
      <w:t>284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  <w:r w:rsidR="00A650C6">
      <w:rPr>
        <w:rFonts w:ascii="Times New Roman" w:hAnsi="Times New Roman" w:cs="Times New Roman"/>
        <w:sz w:val="20"/>
        <w:szCs w:val="20"/>
      </w:rPr>
      <w:t>- 285</w:t>
    </w:r>
    <w:bookmarkStart w:id="0" w:name="_GoBack"/>
    <w:bookmarkEnd w:id="0"/>
    <w:r w:rsidRPr="002070EB">
      <w:rPr>
        <w:rFonts w:ascii="Times New Roman" w:hAnsi="Times New Roman" w:cs="Times New Roman"/>
        <w:sz w:val="20"/>
        <w:szCs w:val="20"/>
      </w:rPr>
      <w:t xml:space="preserve">, Ed. 1, 2016 </w:t>
    </w:r>
    <w:r w:rsidRPr="002070EB">
      <w:rPr>
        <w:rFonts w:ascii="Times New Roman" w:hAnsi="Times New Roman" w:cs="Times New Roman"/>
        <w:sz w:val="20"/>
        <w:szCs w:val="20"/>
      </w:rPr>
      <w:tab/>
      <w:t xml:space="preserve">    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   \* MERGEFORMAT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A650C6">
      <w:rPr>
        <w:rFonts w:ascii="Times New Roman" w:hAnsi="Times New Roman" w:cs="Times New Roman"/>
        <w:noProof/>
        <w:sz w:val="20"/>
        <w:szCs w:val="20"/>
      </w:rPr>
      <w:t>284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</w:p>
  <w:p w:rsidR="003C5066" w:rsidRDefault="003C506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66" w:rsidRDefault="003C5066">
    <w:pPr>
      <w:pStyle w:val="Rodap"/>
    </w:pPr>
    <w:r w:rsidRPr="002070EB">
      <w:rPr>
        <w:rFonts w:ascii="Times New Roman" w:hAnsi="Times New Roman" w:cs="Times New Roman"/>
        <w:b/>
        <w:sz w:val="20"/>
        <w:szCs w:val="20"/>
      </w:rPr>
      <w:t xml:space="preserve">                               Revista </w:t>
    </w:r>
    <w:proofErr w:type="spellStart"/>
    <w:r w:rsidRPr="002070EB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2070EB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A650C6">
      <w:rPr>
        <w:rFonts w:ascii="Times New Roman" w:hAnsi="Times New Roman" w:cs="Times New Roman"/>
        <w:noProof/>
        <w:sz w:val="20"/>
        <w:szCs w:val="20"/>
      </w:rPr>
      <w:t>283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  <w:r w:rsidR="00A650C6">
      <w:rPr>
        <w:rFonts w:ascii="Times New Roman" w:hAnsi="Times New Roman" w:cs="Times New Roman"/>
        <w:sz w:val="20"/>
        <w:szCs w:val="20"/>
      </w:rPr>
      <w:t>- 285</w:t>
    </w:r>
    <w:r w:rsidRPr="002070EB">
      <w:rPr>
        <w:rFonts w:ascii="Times New Roman" w:hAnsi="Times New Roman" w:cs="Times New Roman"/>
        <w:sz w:val="20"/>
        <w:szCs w:val="20"/>
      </w:rPr>
      <w:t xml:space="preserve">, Ed. 1, 2016 </w:t>
    </w:r>
    <w:r w:rsidRPr="002070EB">
      <w:rPr>
        <w:rFonts w:ascii="Times New Roman" w:hAnsi="Times New Roman" w:cs="Times New Roman"/>
        <w:sz w:val="20"/>
        <w:szCs w:val="20"/>
      </w:rPr>
      <w:tab/>
      <w:t xml:space="preserve">    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   \* MERGEFORMAT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A650C6">
      <w:rPr>
        <w:rFonts w:ascii="Times New Roman" w:hAnsi="Times New Roman" w:cs="Times New Roman"/>
        <w:noProof/>
        <w:sz w:val="20"/>
        <w:szCs w:val="20"/>
      </w:rPr>
      <w:t>283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84" w:rsidRDefault="00D12384" w:rsidP="00B86278">
      <w:pPr>
        <w:spacing w:after="0" w:line="240" w:lineRule="auto"/>
      </w:pPr>
      <w:r>
        <w:separator/>
      </w:r>
    </w:p>
  </w:footnote>
  <w:footnote w:type="continuationSeparator" w:id="0">
    <w:p w:rsidR="00D12384" w:rsidRDefault="00D12384" w:rsidP="00B86278">
      <w:pPr>
        <w:spacing w:after="0" w:line="240" w:lineRule="auto"/>
      </w:pPr>
      <w:r>
        <w:continuationSeparator/>
      </w:r>
    </w:p>
  </w:footnote>
  <w:footnote w:id="1">
    <w:p w:rsidR="00B86278" w:rsidRPr="00841718" w:rsidRDefault="00B86278" w:rsidP="00AE2A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841718">
        <w:rPr>
          <w:rFonts w:ascii="Times New Roman" w:hAnsi="Times New Roman" w:cs="Times New Roman"/>
          <w:sz w:val="20"/>
          <w:szCs w:val="20"/>
        </w:rPr>
        <w:t>Graduada em Pedagogia pela Universidade do Estad</w:t>
      </w:r>
      <w:r w:rsidR="00841718" w:rsidRPr="00841718">
        <w:rPr>
          <w:rFonts w:ascii="Times New Roman" w:hAnsi="Times New Roman" w:cs="Times New Roman"/>
          <w:sz w:val="20"/>
          <w:szCs w:val="20"/>
        </w:rPr>
        <w:t xml:space="preserve">o do Rio Grande do Norte (UERN), </w:t>
      </w:r>
      <w:proofErr w:type="spellStart"/>
      <w:r w:rsidR="00841718" w:rsidRPr="00841718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="00841718" w:rsidRPr="00841718">
        <w:rPr>
          <w:rFonts w:ascii="Times New Roman" w:hAnsi="Times New Roman" w:cs="Times New Roman"/>
          <w:sz w:val="20"/>
          <w:szCs w:val="20"/>
        </w:rPr>
        <w:t xml:space="preserve">: leiliany_23@hotmail.com. </w:t>
      </w:r>
    </w:p>
  </w:footnote>
  <w:footnote w:id="2">
    <w:p w:rsidR="00B86278" w:rsidRPr="00841718" w:rsidRDefault="00B86278" w:rsidP="00AE2A9B">
      <w:pPr>
        <w:pStyle w:val="Textodenotaderodap"/>
        <w:jc w:val="both"/>
        <w:rPr>
          <w:rFonts w:ascii="Times New Roman" w:hAnsi="Times New Roman" w:cs="Times New Roman"/>
        </w:rPr>
      </w:pPr>
      <w:r w:rsidRPr="00841718">
        <w:rPr>
          <w:rStyle w:val="Refdenotaderodap"/>
          <w:rFonts w:ascii="Times New Roman" w:hAnsi="Times New Roman" w:cs="Times New Roman"/>
        </w:rPr>
        <w:footnoteRef/>
      </w:r>
      <w:r w:rsidRPr="00841718">
        <w:rPr>
          <w:rFonts w:ascii="Times New Roman" w:hAnsi="Times New Roman" w:cs="Times New Roman"/>
        </w:rPr>
        <w:t xml:space="preserve"> Mestre em Educação pela Universidade do Estado do Rio Grande do Norte (UERN) e professora substituta do curso de Pedagogia da Faculdade de Educação da UERN, </w:t>
      </w:r>
      <w:proofErr w:type="spellStart"/>
      <w:r w:rsidRPr="00841718">
        <w:rPr>
          <w:rFonts w:ascii="Times New Roman" w:hAnsi="Times New Roman" w:cs="Times New Roman"/>
        </w:rPr>
        <w:t>email</w:t>
      </w:r>
      <w:proofErr w:type="spellEnd"/>
      <w:r w:rsidRPr="00841718">
        <w:rPr>
          <w:rFonts w:ascii="Times New Roman" w:hAnsi="Times New Roman" w:cs="Times New Roman"/>
        </w:rPr>
        <w:t xml:space="preserve">: </w:t>
      </w:r>
      <w:hyperlink r:id="rId1" w:history="1">
        <w:r w:rsidRPr="00841718">
          <w:rPr>
            <w:rStyle w:val="Hyperlink"/>
            <w:rFonts w:ascii="Times New Roman" w:hAnsi="Times New Roman" w:cs="Times New Roman"/>
            <w:color w:val="auto"/>
            <w:u w:val="none"/>
          </w:rPr>
          <w:t>aleksandranogueira@outlook.com</w:t>
        </w:r>
      </w:hyperlink>
      <w:r w:rsidRPr="00841718">
        <w:rPr>
          <w:rFonts w:ascii="Times New Roman" w:hAnsi="Times New Roman" w:cs="Times New Roman"/>
        </w:rPr>
        <w:t>.</w:t>
      </w:r>
    </w:p>
    <w:p w:rsidR="00B86278" w:rsidRPr="00841718" w:rsidRDefault="00B86278" w:rsidP="00AE2A9B">
      <w:pPr>
        <w:pStyle w:val="Textodenotaderodap"/>
        <w:jc w:val="both"/>
        <w:rPr>
          <w:rFonts w:ascii="Times New Roman" w:hAnsi="Times New Roman" w:cs="Times New Roman"/>
        </w:rPr>
      </w:pPr>
      <w:r w:rsidRPr="00841718">
        <w:rPr>
          <w:rFonts w:ascii="Times New Roman" w:hAnsi="Times New Roman" w:cs="Times New Roman"/>
        </w:rPr>
        <w:t>Eixo temático: Espaço, sociedade e práticas inclusivas acessíveis.</w:t>
      </w:r>
    </w:p>
    <w:p w:rsidR="00B86278" w:rsidRPr="00841718" w:rsidRDefault="00B86278" w:rsidP="00841718">
      <w:pPr>
        <w:pStyle w:val="Textodenotaderodap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C6" w:rsidRDefault="00A650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7974"/>
    </w:tblGrid>
    <w:tr w:rsidR="00097F8B" w:rsidTr="00CF216E">
      <w:tc>
        <w:tcPr>
          <w:tcW w:w="1101" w:type="dxa"/>
          <w:shd w:val="clear" w:color="auto" w:fill="auto"/>
        </w:tcPr>
        <w:p w:rsidR="00097F8B" w:rsidRPr="003C5066" w:rsidRDefault="00D12384" w:rsidP="008C4004">
          <w:pPr>
            <w:pStyle w:val="Cabealho"/>
            <w:rPr>
              <w:sz w:val="16"/>
              <w:szCs w:val="16"/>
            </w:rPr>
          </w:pPr>
        </w:p>
      </w:tc>
      <w:tc>
        <w:tcPr>
          <w:tcW w:w="7974" w:type="dxa"/>
          <w:shd w:val="clear" w:color="auto" w:fill="auto"/>
          <w:vAlign w:val="center"/>
        </w:tcPr>
        <w:p w:rsidR="003C5066" w:rsidRDefault="003C5066" w:rsidP="003C506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3C5066">
            <w:rPr>
              <w:rFonts w:ascii="Times New Roman" w:eastAsia="Calibri" w:hAnsi="Times New Roman" w:cs="Times New Roman"/>
              <w:sz w:val="16"/>
              <w:szCs w:val="16"/>
            </w:rPr>
            <w:t xml:space="preserve">UM OLHAR SOBRE O PROCESSO INCLUSIVO DE CRIANÇAS COM </w:t>
          </w:r>
          <w:r w:rsidRPr="003C5066">
            <w:rPr>
              <w:rFonts w:ascii="Times New Roman" w:eastAsia="Calibri" w:hAnsi="Times New Roman" w:cs="Times New Roman"/>
              <w:color w:val="000000" w:themeColor="text1"/>
              <w:sz w:val="16"/>
              <w:szCs w:val="16"/>
            </w:rPr>
            <w:t xml:space="preserve">DEFICIÊNCIA EM UMA </w:t>
          </w:r>
          <w:r w:rsidRPr="003C5066">
            <w:rPr>
              <w:rFonts w:ascii="Times New Roman" w:eastAsia="Calibri" w:hAnsi="Times New Roman" w:cs="Times New Roman"/>
              <w:sz w:val="16"/>
              <w:szCs w:val="16"/>
            </w:rPr>
            <w:t>UNIDADE DE EDUCAÇÃO INFANTIL DE MOSSORÓ.</w:t>
          </w:r>
        </w:p>
        <w:p w:rsidR="003C5066" w:rsidRDefault="003C5066" w:rsidP="003C506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</w:p>
        <w:p w:rsidR="003C5066" w:rsidRDefault="003C5066" w:rsidP="003C506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 xml:space="preserve">M. L. MARTINS DA LUZ, A. N. DE OLIVEIRA </w:t>
          </w:r>
          <w:proofErr w:type="gramStart"/>
          <w:r>
            <w:rPr>
              <w:rFonts w:ascii="Times New Roman" w:eastAsia="Calibri" w:hAnsi="Times New Roman" w:cs="Times New Roman"/>
              <w:sz w:val="16"/>
              <w:szCs w:val="16"/>
            </w:rPr>
            <w:t>FERNANDES</w:t>
          </w:r>
          <w:proofErr w:type="gramEnd"/>
        </w:p>
        <w:p w:rsidR="003C5066" w:rsidRDefault="003C5066" w:rsidP="003C506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</w:p>
        <w:p w:rsidR="003C5066" w:rsidRPr="003C5066" w:rsidRDefault="003C5066" w:rsidP="003C506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</w:p>
        <w:p w:rsidR="00097F8B" w:rsidRPr="003C5066" w:rsidRDefault="00D12384" w:rsidP="00CF216E">
          <w:pPr>
            <w:pStyle w:val="Cabealho"/>
            <w:tabs>
              <w:tab w:val="left" w:pos="4419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654A06" w:rsidRDefault="00D12384" w:rsidP="00412A9D">
    <w:pPr>
      <w:pStyle w:val="Cabealho"/>
      <w:ind w:left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66" w:rsidRPr="002070EB" w:rsidRDefault="003C5066" w:rsidP="003C5066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C919B0">
      <w:rPr>
        <w:rFonts w:ascii="Times New Roman" w:hAnsi="Times New Roman" w:cs="Times New Roman"/>
        <w:sz w:val="20"/>
        <w:szCs w:val="20"/>
      </w:rPr>
      <w:t>http://periodicos.ufersa.edu.br/revistas/index.</w:t>
    </w:r>
    <w:proofErr w:type="gramEnd"/>
    <w:r w:rsidRPr="00C919B0">
      <w:rPr>
        <w:rFonts w:ascii="Times New Roman" w:hAnsi="Times New Roman" w:cs="Times New Roman"/>
        <w:sz w:val="20"/>
        <w:szCs w:val="20"/>
      </w:rPr>
      <w:t>php/includere</w:t>
    </w:r>
    <w:r>
      <w:rPr>
        <w:rFonts w:ascii="Times New Roman" w:hAnsi="Times New Roman" w:cs="Times New Roman"/>
        <w:sz w:val="20"/>
        <w:szCs w:val="20"/>
      </w:rPr>
      <w:tab/>
    </w:r>
    <w:r w:rsidRPr="002070EB">
      <w:rPr>
        <w:rFonts w:ascii="Times New Roman" w:hAnsi="Times New Roman" w:cs="Times New Roman"/>
        <w:sz w:val="20"/>
        <w:szCs w:val="20"/>
      </w:rPr>
      <w:t>ISSN 2359-5566</w:t>
    </w:r>
  </w:p>
  <w:p w:rsidR="003C5066" w:rsidRPr="002070EB" w:rsidRDefault="003C5066" w:rsidP="003C5066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567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:rsidR="003C5066" w:rsidRDefault="003C50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78"/>
    <w:rsid w:val="00097063"/>
    <w:rsid w:val="002A4446"/>
    <w:rsid w:val="002B0E28"/>
    <w:rsid w:val="003C5066"/>
    <w:rsid w:val="003F7536"/>
    <w:rsid w:val="00424905"/>
    <w:rsid w:val="00477401"/>
    <w:rsid w:val="006667DC"/>
    <w:rsid w:val="0076332E"/>
    <w:rsid w:val="00771064"/>
    <w:rsid w:val="00841718"/>
    <w:rsid w:val="00A650C6"/>
    <w:rsid w:val="00AE2A9B"/>
    <w:rsid w:val="00B86278"/>
    <w:rsid w:val="00D1125A"/>
    <w:rsid w:val="00D1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278"/>
  </w:style>
  <w:style w:type="paragraph" w:styleId="Ttulo1">
    <w:name w:val="heading 1"/>
    <w:basedOn w:val="Normal"/>
    <w:next w:val="Normal"/>
    <w:link w:val="Ttulo1Char"/>
    <w:uiPriority w:val="9"/>
    <w:qFormat/>
    <w:rsid w:val="00B86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6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B86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27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62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62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6278"/>
    <w:rPr>
      <w:vertAlign w:val="superscript"/>
    </w:rPr>
  </w:style>
  <w:style w:type="paragraph" w:styleId="Subttulo">
    <w:name w:val="Subtitle"/>
    <w:basedOn w:val="Normal"/>
    <w:link w:val="SubttuloChar"/>
    <w:qFormat/>
    <w:rsid w:val="00B8627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B86278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8627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86278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86278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B86278"/>
    <w:pPr>
      <w:ind w:left="720"/>
      <w:contextualSpacing/>
    </w:pPr>
    <w:rPr>
      <w:rFonts w:eastAsiaTheme="minorEastAsia"/>
      <w:lang w:eastAsia="pt-BR"/>
    </w:rPr>
  </w:style>
  <w:style w:type="paragraph" w:customStyle="1" w:styleId="ecxyiv953967856msonormal">
    <w:name w:val="ecxyiv953967856msonormal"/>
    <w:basedOn w:val="Normal"/>
    <w:rsid w:val="00B86278"/>
    <w:pPr>
      <w:suppressAutoHyphens/>
      <w:autoSpaceDN w:val="0"/>
      <w:spacing w:after="324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B86278"/>
  </w:style>
  <w:style w:type="paragraph" w:styleId="Textodebalo">
    <w:name w:val="Balloon Text"/>
    <w:basedOn w:val="Normal"/>
    <w:link w:val="TextodebaloChar"/>
    <w:uiPriority w:val="99"/>
    <w:semiHidden/>
    <w:unhideWhenUsed/>
    <w:rsid w:val="00B8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6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86278"/>
    <w:rPr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C5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278"/>
  </w:style>
  <w:style w:type="paragraph" w:styleId="Ttulo1">
    <w:name w:val="heading 1"/>
    <w:basedOn w:val="Normal"/>
    <w:next w:val="Normal"/>
    <w:link w:val="Ttulo1Char"/>
    <w:uiPriority w:val="9"/>
    <w:qFormat/>
    <w:rsid w:val="00B86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6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B86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27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62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62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6278"/>
    <w:rPr>
      <w:vertAlign w:val="superscript"/>
    </w:rPr>
  </w:style>
  <w:style w:type="paragraph" w:styleId="Subttulo">
    <w:name w:val="Subtitle"/>
    <w:basedOn w:val="Normal"/>
    <w:link w:val="SubttuloChar"/>
    <w:qFormat/>
    <w:rsid w:val="00B8627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B86278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8627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86278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86278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B86278"/>
    <w:pPr>
      <w:ind w:left="720"/>
      <w:contextualSpacing/>
    </w:pPr>
    <w:rPr>
      <w:rFonts w:eastAsiaTheme="minorEastAsia"/>
      <w:lang w:eastAsia="pt-BR"/>
    </w:rPr>
  </w:style>
  <w:style w:type="paragraph" w:customStyle="1" w:styleId="ecxyiv953967856msonormal">
    <w:name w:val="ecxyiv953967856msonormal"/>
    <w:basedOn w:val="Normal"/>
    <w:rsid w:val="00B86278"/>
    <w:pPr>
      <w:suppressAutoHyphens/>
      <w:autoSpaceDN w:val="0"/>
      <w:spacing w:after="324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B86278"/>
  </w:style>
  <w:style w:type="paragraph" w:styleId="Textodebalo">
    <w:name w:val="Balloon Text"/>
    <w:basedOn w:val="Normal"/>
    <w:link w:val="TextodebaloChar"/>
    <w:uiPriority w:val="99"/>
    <w:semiHidden/>
    <w:unhideWhenUsed/>
    <w:rsid w:val="00B8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6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86278"/>
    <w:rPr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C5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leksandranogueira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989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CAADIS</cp:lastModifiedBy>
  <cp:revision>5</cp:revision>
  <dcterms:created xsi:type="dcterms:W3CDTF">2015-10-05T03:09:00Z</dcterms:created>
  <dcterms:modified xsi:type="dcterms:W3CDTF">2016-12-02T14:13:00Z</dcterms:modified>
</cp:coreProperties>
</file>